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3CC" w:rsidRDefault="008D73CC" w:rsidP="008D73CC">
      <w:pPr>
        <w:tabs>
          <w:tab w:val="left" w:pos="481"/>
        </w:tabs>
        <w:spacing w:line="460" w:lineRule="exact"/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FRONT OFFICE RULES&amp;CONDUCTS</w:t>
      </w:r>
      <w:r>
        <w:rPr>
          <w:rFonts w:hint="eastAsia"/>
          <w:b/>
          <w:bCs/>
          <w:sz w:val="28"/>
        </w:rPr>
        <w:t>（</w:t>
      </w:r>
      <w:bookmarkStart w:id="0" w:name="_GoBack"/>
      <w:r>
        <w:rPr>
          <w:rFonts w:hint="eastAsia"/>
          <w:b/>
          <w:bCs/>
          <w:sz w:val="28"/>
        </w:rPr>
        <w:t>前厅纪律与行为准则</w:t>
      </w:r>
      <w:bookmarkEnd w:id="0"/>
      <w:r>
        <w:rPr>
          <w:rFonts w:hint="eastAsia"/>
          <w:b/>
          <w:bCs/>
          <w:sz w:val="28"/>
        </w:rPr>
        <w:t>）</w:t>
      </w:r>
    </w:p>
    <w:p w:rsidR="008D73CC" w:rsidRDefault="008D73CC" w:rsidP="008D73CC">
      <w:pPr>
        <w:tabs>
          <w:tab w:val="left" w:pos="481"/>
        </w:tabs>
        <w:spacing w:line="460" w:lineRule="exact"/>
        <w:jc w:val="center"/>
        <w:rPr>
          <w:rFonts w:hint="eastAsia"/>
          <w:b/>
          <w:sz w:val="25"/>
        </w:rPr>
      </w:pPr>
    </w:p>
    <w:p w:rsidR="008D73CC" w:rsidRPr="008D73CC" w:rsidRDefault="008D73CC" w:rsidP="008D73CC">
      <w:pPr>
        <w:tabs>
          <w:tab w:val="left" w:pos="481"/>
        </w:tabs>
        <w:spacing w:line="460" w:lineRule="exact"/>
        <w:jc w:val="center"/>
        <w:rPr>
          <w:rFonts w:hint="eastAsia"/>
          <w:sz w:val="25"/>
        </w:rPr>
      </w:pPr>
      <w:proofErr w:type="gramStart"/>
      <w:r w:rsidRPr="008D73CC">
        <w:rPr>
          <w:rFonts w:hint="eastAsia"/>
          <w:sz w:val="25"/>
        </w:rPr>
        <w:t>做为</w:t>
      </w:r>
      <w:proofErr w:type="gramEnd"/>
      <w:r w:rsidRPr="008D73CC">
        <w:rPr>
          <w:rFonts w:hint="eastAsia"/>
          <w:sz w:val="25"/>
        </w:rPr>
        <w:t>前厅部的一员，我们必须遵守以下纪律及行为准则</w:t>
      </w:r>
    </w:p>
    <w:p w:rsidR="008D73CC" w:rsidRPr="008D73CC" w:rsidRDefault="008D73CC" w:rsidP="008D73CC">
      <w:pPr>
        <w:tabs>
          <w:tab w:val="left" w:pos="481"/>
        </w:tabs>
        <w:spacing w:line="300" w:lineRule="exact"/>
        <w:jc w:val="center"/>
        <w:rPr>
          <w:rFonts w:hint="eastAsia"/>
          <w:sz w:val="25"/>
        </w:rPr>
      </w:pPr>
    </w:p>
    <w:p w:rsidR="008D73CC" w:rsidRDefault="008D73CC" w:rsidP="008D73CC">
      <w:pPr>
        <w:tabs>
          <w:tab w:val="left" w:pos="121"/>
          <w:tab w:val="left" w:pos="301"/>
        </w:tabs>
        <w:spacing w:line="460" w:lineRule="exact"/>
        <w:ind w:leftChars="-28" w:hangingChars="21" w:hanging="59"/>
        <w:rPr>
          <w:rFonts w:hint="eastAsia"/>
          <w:sz w:val="25"/>
        </w:rPr>
      </w:pPr>
      <w:r>
        <w:rPr>
          <w:rFonts w:hint="eastAsia"/>
          <w:sz w:val="28"/>
        </w:rPr>
        <w:t xml:space="preserve">  1</w:t>
      </w:r>
      <w:r>
        <w:rPr>
          <w:rFonts w:hint="eastAsia"/>
          <w:sz w:val="25"/>
        </w:rPr>
        <w:t>．每天上班之前，养成习惯阅读告示栏上的新内容。</w:t>
      </w:r>
    </w:p>
    <w:p w:rsidR="008D73CC" w:rsidRDefault="008D73CC" w:rsidP="008D73CC">
      <w:pPr>
        <w:tabs>
          <w:tab w:val="left" w:pos="661"/>
        </w:tabs>
        <w:spacing w:line="460" w:lineRule="exact"/>
        <w:ind w:left="660" w:hangingChars="264" w:hanging="660"/>
        <w:rPr>
          <w:rFonts w:hint="eastAsia"/>
          <w:sz w:val="25"/>
        </w:rPr>
      </w:pPr>
      <w:r>
        <w:rPr>
          <w:rFonts w:hint="eastAsia"/>
          <w:sz w:val="25"/>
        </w:rPr>
        <w:t xml:space="preserve">  2</w:t>
      </w:r>
      <w:r>
        <w:rPr>
          <w:rFonts w:hint="eastAsia"/>
          <w:sz w:val="25"/>
        </w:rPr>
        <w:t>．当班期间除紧急情况外，一般不允许打私人电话（私人电话只限于在工作空隙期间，使用指定的后台电话）。</w:t>
      </w:r>
    </w:p>
    <w:p w:rsidR="008D73CC" w:rsidRDefault="008D73CC" w:rsidP="008D73CC">
      <w:pPr>
        <w:tabs>
          <w:tab w:val="left" w:pos="661"/>
        </w:tabs>
        <w:spacing w:line="460" w:lineRule="exact"/>
        <w:ind w:left="660" w:hangingChars="264" w:hanging="660"/>
        <w:rPr>
          <w:rFonts w:hint="eastAsia"/>
          <w:sz w:val="25"/>
        </w:rPr>
      </w:pPr>
      <w:r>
        <w:rPr>
          <w:rFonts w:hint="eastAsia"/>
          <w:sz w:val="25"/>
        </w:rPr>
        <w:t xml:space="preserve">  3</w:t>
      </w:r>
      <w:r>
        <w:rPr>
          <w:rFonts w:hint="eastAsia"/>
          <w:sz w:val="25"/>
        </w:rPr>
        <w:t>．对每一位员工制服的提供，旨在保证酒店业所特别要求的干净、整洁。每一位员工的制服写有自己相应的号码。制服应经常换洗，以保证其干净、平整。</w:t>
      </w:r>
    </w:p>
    <w:p w:rsidR="008D73CC" w:rsidRDefault="008D73CC" w:rsidP="008D73CC">
      <w:pPr>
        <w:tabs>
          <w:tab w:val="left" w:pos="661"/>
        </w:tabs>
        <w:spacing w:line="460" w:lineRule="exact"/>
        <w:ind w:left="660" w:hangingChars="264" w:hanging="660"/>
        <w:rPr>
          <w:rFonts w:hint="eastAsia"/>
          <w:sz w:val="25"/>
        </w:rPr>
      </w:pPr>
      <w:r>
        <w:rPr>
          <w:rFonts w:hint="eastAsia"/>
          <w:sz w:val="25"/>
        </w:rPr>
        <w:t xml:space="preserve">  4</w:t>
      </w:r>
      <w:r>
        <w:rPr>
          <w:rFonts w:hint="eastAsia"/>
          <w:sz w:val="25"/>
        </w:rPr>
        <w:t>．个人卫生不仅是</w:t>
      </w:r>
      <w:r>
        <w:rPr>
          <w:rFonts w:hint="eastAsia"/>
          <w:color w:val="FF0000"/>
          <w:sz w:val="25"/>
        </w:rPr>
        <w:t>尖东</w:t>
      </w:r>
      <w:r>
        <w:rPr>
          <w:rFonts w:hint="eastAsia"/>
          <w:sz w:val="25"/>
        </w:rPr>
        <w:t>酒店的标准，同时也是社会的普遍要求。每一位员工应做到：勤洗澡、勤剪指甲、头发梳理整齐；女员工要求有适当化妆，但过分的浓妆却适得其反，只会让客人反感。</w:t>
      </w:r>
    </w:p>
    <w:p w:rsidR="008D73CC" w:rsidRDefault="008D73CC" w:rsidP="008D73CC">
      <w:pPr>
        <w:tabs>
          <w:tab w:val="left" w:pos="661"/>
        </w:tabs>
        <w:spacing w:line="460" w:lineRule="exact"/>
        <w:ind w:left="660" w:hangingChars="264" w:hanging="660"/>
        <w:rPr>
          <w:rFonts w:hint="eastAsia"/>
          <w:sz w:val="25"/>
        </w:rPr>
      </w:pPr>
      <w:r>
        <w:rPr>
          <w:rFonts w:hint="eastAsia"/>
          <w:sz w:val="25"/>
        </w:rPr>
        <w:t xml:space="preserve">  5</w:t>
      </w:r>
      <w:r>
        <w:rPr>
          <w:rFonts w:hint="eastAsia"/>
          <w:sz w:val="25"/>
        </w:rPr>
        <w:t>．前厅各个柜台、后台办公室及其它工作场地应保持干净整洁。各种文具报表摆放整齐，同时在每班交接时保证有足够的备用量。</w:t>
      </w:r>
    </w:p>
    <w:p w:rsidR="008D73CC" w:rsidRDefault="008D73CC" w:rsidP="008D73CC">
      <w:pPr>
        <w:tabs>
          <w:tab w:val="left" w:pos="481"/>
        </w:tabs>
        <w:spacing w:line="460" w:lineRule="exact"/>
        <w:rPr>
          <w:rFonts w:hint="eastAsia"/>
          <w:sz w:val="25"/>
        </w:rPr>
      </w:pPr>
      <w:r>
        <w:rPr>
          <w:rFonts w:hint="eastAsia"/>
          <w:sz w:val="25"/>
        </w:rPr>
        <w:t xml:space="preserve">  6</w:t>
      </w:r>
      <w:r>
        <w:rPr>
          <w:rFonts w:hint="eastAsia"/>
          <w:sz w:val="25"/>
        </w:rPr>
        <w:t>．经常迟到是绝对不允许的现象。</w:t>
      </w:r>
    </w:p>
    <w:p w:rsidR="008D73CC" w:rsidRDefault="008D73CC" w:rsidP="008D73CC">
      <w:pPr>
        <w:tabs>
          <w:tab w:val="left" w:pos="481"/>
        </w:tabs>
        <w:spacing w:line="460" w:lineRule="exact"/>
        <w:rPr>
          <w:rFonts w:hint="eastAsia"/>
          <w:sz w:val="25"/>
        </w:rPr>
      </w:pPr>
      <w:r>
        <w:rPr>
          <w:rFonts w:hint="eastAsia"/>
          <w:sz w:val="25"/>
        </w:rPr>
        <w:t xml:space="preserve">  7</w:t>
      </w:r>
      <w:r>
        <w:rPr>
          <w:rFonts w:hint="eastAsia"/>
          <w:sz w:val="25"/>
        </w:rPr>
        <w:t>．总台应保持每时都有足够人手在岗，按规定一般情况下最少要有两位总台人员值台。</w:t>
      </w:r>
    </w:p>
    <w:p w:rsidR="008D73CC" w:rsidRDefault="008D73CC" w:rsidP="008D73CC">
      <w:pPr>
        <w:tabs>
          <w:tab w:val="left" w:pos="661"/>
        </w:tabs>
        <w:spacing w:line="460" w:lineRule="exact"/>
        <w:ind w:left="660" w:hangingChars="264" w:hanging="660"/>
        <w:rPr>
          <w:rFonts w:hint="eastAsia"/>
          <w:sz w:val="25"/>
        </w:rPr>
      </w:pPr>
      <w:r>
        <w:rPr>
          <w:rFonts w:hint="eastAsia"/>
          <w:sz w:val="25"/>
        </w:rPr>
        <w:t xml:space="preserve">  8</w:t>
      </w:r>
      <w:r>
        <w:rPr>
          <w:rFonts w:hint="eastAsia"/>
          <w:sz w:val="25"/>
        </w:rPr>
        <w:t>．当班时不允许用过多时间谈论私人问题。当然，部门经理有兴趣也有义务关心下属的个人问题，但该项</w:t>
      </w:r>
      <w:proofErr w:type="gramStart"/>
      <w:r>
        <w:rPr>
          <w:rFonts w:hint="eastAsia"/>
          <w:sz w:val="25"/>
        </w:rPr>
        <w:t>讨论仅</w:t>
      </w:r>
      <w:proofErr w:type="gramEnd"/>
      <w:r>
        <w:rPr>
          <w:rFonts w:hint="eastAsia"/>
          <w:sz w:val="25"/>
        </w:rPr>
        <w:t>限于工余时间。</w:t>
      </w:r>
    </w:p>
    <w:p w:rsidR="008D73CC" w:rsidRDefault="008D73CC" w:rsidP="008D73CC">
      <w:pPr>
        <w:tabs>
          <w:tab w:val="left" w:pos="481"/>
        </w:tabs>
        <w:spacing w:line="460" w:lineRule="exact"/>
        <w:rPr>
          <w:rFonts w:hint="eastAsia"/>
          <w:sz w:val="25"/>
        </w:rPr>
      </w:pPr>
      <w:r>
        <w:rPr>
          <w:rFonts w:hint="eastAsia"/>
          <w:sz w:val="25"/>
        </w:rPr>
        <w:t xml:space="preserve">  9</w:t>
      </w:r>
      <w:r>
        <w:rPr>
          <w:rFonts w:hint="eastAsia"/>
          <w:sz w:val="25"/>
        </w:rPr>
        <w:t>．如有特殊原因不能上班或要晚到，须事先请示前厅经理或部门主管，以便于人手调配。</w:t>
      </w:r>
    </w:p>
    <w:p w:rsidR="008D73CC" w:rsidRDefault="008D73CC" w:rsidP="008D73CC">
      <w:pPr>
        <w:tabs>
          <w:tab w:val="left" w:pos="481"/>
        </w:tabs>
        <w:spacing w:line="460" w:lineRule="exact"/>
        <w:rPr>
          <w:rFonts w:hint="eastAsia"/>
          <w:sz w:val="25"/>
        </w:rPr>
      </w:pPr>
      <w:r>
        <w:rPr>
          <w:rFonts w:hint="eastAsia"/>
          <w:sz w:val="25"/>
        </w:rPr>
        <w:t xml:space="preserve"> 10</w:t>
      </w:r>
      <w:r>
        <w:rPr>
          <w:rFonts w:hint="eastAsia"/>
          <w:sz w:val="25"/>
        </w:rPr>
        <w:t>．用餐时间由各部带班主管</w:t>
      </w:r>
      <w:r>
        <w:rPr>
          <w:rFonts w:hint="eastAsia"/>
          <w:sz w:val="25"/>
        </w:rPr>
        <w:t>/</w:t>
      </w:r>
      <w:r>
        <w:rPr>
          <w:rFonts w:hint="eastAsia"/>
          <w:sz w:val="25"/>
        </w:rPr>
        <w:t>领班安排，工作餐地点按规定只限于员工餐厅。</w:t>
      </w:r>
    </w:p>
    <w:p w:rsidR="008D73CC" w:rsidRDefault="008D73CC" w:rsidP="008D73CC">
      <w:pPr>
        <w:tabs>
          <w:tab w:val="left" w:pos="661"/>
        </w:tabs>
        <w:spacing w:line="460" w:lineRule="exact"/>
        <w:ind w:left="660" w:hangingChars="264" w:hanging="660"/>
        <w:rPr>
          <w:rFonts w:hint="eastAsia"/>
          <w:sz w:val="25"/>
        </w:rPr>
      </w:pPr>
      <w:r>
        <w:rPr>
          <w:rFonts w:hint="eastAsia"/>
          <w:sz w:val="25"/>
        </w:rPr>
        <w:t xml:space="preserve"> 11</w:t>
      </w:r>
      <w:r>
        <w:rPr>
          <w:rFonts w:hint="eastAsia"/>
          <w:sz w:val="25"/>
        </w:rPr>
        <w:t>．公众假期或年假由各部门主管安排，并经前厅经理审批，以上休假须提前做申请，以利人手协调安排。</w:t>
      </w:r>
    </w:p>
    <w:p w:rsidR="008D73CC" w:rsidRDefault="008D73CC" w:rsidP="008D73CC">
      <w:pPr>
        <w:tabs>
          <w:tab w:val="left" w:pos="481"/>
        </w:tabs>
        <w:spacing w:line="460" w:lineRule="exact"/>
        <w:rPr>
          <w:rFonts w:hint="eastAsia"/>
          <w:sz w:val="25"/>
        </w:rPr>
      </w:pPr>
      <w:r>
        <w:rPr>
          <w:rFonts w:hint="eastAsia"/>
          <w:sz w:val="25"/>
        </w:rPr>
        <w:t xml:space="preserve"> 12</w:t>
      </w:r>
      <w:r>
        <w:rPr>
          <w:rFonts w:hint="eastAsia"/>
          <w:sz w:val="25"/>
        </w:rPr>
        <w:t>．每天上班前须仔细阅读工作交班本，以了解当日工作安排。</w:t>
      </w:r>
    </w:p>
    <w:p w:rsidR="008D73CC" w:rsidRDefault="008D73CC" w:rsidP="008D73CC">
      <w:pPr>
        <w:tabs>
          <w:tab w:val="left" w:pos="481"/>
        </w:tabs>
        <w:spacing w:line="460" w:lineRule="exact"/>
        <w:rPr>
          <w:rFonts w:hint="eastAsia"/>
          <w:sz w:val="25"/>
        </w:rPr>
      </w:pPr>
      <w:r>
        <w:rPr>
          <w:rFonts w:hint="eastAsia"/>
          <w:sz w:val="25"/>
        </w:rPr>
        <w:t xml:space="preserve"> 13</w:t>
      </w:r>
      <w:r>
        <w:rPr>
          <w:rFonts w:hint="eastAsia"/>
          <w:sz w:val="25"/>
        </w:rPr>
        <w:t>．在工作岗位上，不准吃口香糖等零食。</w:t>
      </w:r>
    </w:p>
    <w:p w:rsidR="008D73CC" w:rsidRDefault="008D73CC" w:rsidP="008D73CC">
      <w:pPr>
        <w:tabs>
          <w:tab w:val="left" w:pos="481"/>
        </w:tabs>
        <w:spacing w:line="460" w:lineRule="exact"/>
        <w:rPr>
          <w:rFonts w:hint="eastAsia"/>
          <w:sz w:val="25"/>
        </w:rPr>
      </w:pPr>
      <w:r>
        <w:rPr>
          <w:rFonts w:hint="eastAsia"/>
          <w:sz w:val="25"/>
        </w:rPr>
        <w:t xml:space="preserve"> 14</w:t>
      </w:r>
      <w:r>
        <w:rPr>
          <w:rFonts w:hint="eastAsia"/>
          <w:sz w:val="25"/>
        </w:rPr>
        <w:t>．在工作岗位上不准看报纸、杂志、小说等。</w:t>
      </w:r>
    </w:p>
    <w:p w:rsidR="008D73CC" w:rsidRDefault="008D73CC" w:rsidP="008D73CC">
      <w:pPr>
        <w:spacing w:line="460" w:lineRule="exact"/>
        <w:ind w:left="660" w:hangingChars="264" w:hanging="660"/>
        <w:rPr>
          <w:rFonts w:hint="eastAsia"/>
          <w:sz w:val="25"/>
        </w:rPr>
      </w:pPr>
      <w:r>
        <w:rPr>
          <w:rFonts w:hint="eastAsia"/>
          <w:sz w:val="25"/>
        </w:rPr>
        <w:t xml:space="preserve"> 15</w:t>
      </w:r>
      <w:r>
        <w:rPr>
          <w:rFonts w:hint="eastAsia"/>
          <w:sz w:val="25"/>
        </w:rPr>
        <w:t>．只准利用休息时间，在员工休息室或更衣室吸烟，严禁在营业场所及其</w:t>
      </w:r>
      <w:r>
        <w:rPr>
          <w:rFonts w:hint="eastAsia"/>
          <w:sz w:val="25"/>
        </w:rPr>
        <w:lastRenderedPageBreak/>
        <w:t>他公众场所吸烟。</w:t>
      </w:r>
    </w:p>
    <w:p w:rsidR="008D73CC" w:rsidRDefault="008D73CC" w:rsidP="008D73CC">
      <w:pPr>
        <w:tabs>
          <w:tab w:val="left" w:pos="481"/>
        </w:tabs>
        <w:spacing w:line="460" w:lineRule="exact"/>
        <w:rPr>
          <w:rFonts w:hint="eastAsia"/>
          <w:sz w:val="25"/>
        </w:rPr>
      </w:pPr>
      <w:r>
        <w:rPr>
          <w:rFonts w:hint="eastAsia"/>
          <w:sz w:val="25"/>
        </w:rPr>
        <w:t xml:space="preserve"> 16</w:t>
      </w:r>
      <w:r>
        <w:rPr>
          <w:rFonts w:hint="eastAsia"/>
          <w:sz w:val="25"/>
        </w:rPr>
        <w:t>．</w:t>
      </w:r>
      <w:proofErr w:type="gramStart"/>
      <w:r>
        <w:rPr>
          <w:rFonts w:hint="eastAsia"/>
          <w:sz w:val="25"/>
        </w:rPr>
        <w:t>前厅各</w:t>
      </w:r>
      <w:proofErr w:type="gramEnd"/>
      <w:r>
        <w:rPr>
          <w:rFonts w:hint="eastAsia"/>
          <w:sz w:val="25"/>
        </w:rPr>
        <w:t>工作台或后台办公室除特别批准外，不准摆放食物。</w:t>
      </w:r>
    </w:p>
    <w:p w:rsidR="008D73CC" w:rsidRDefault="008D73CC" w:rsidP="008D73CC">
      <w:pPr>
        <w:tabs>
          <w:tab w:val="left" w:pos="481"/>
        </w:tabs>
        <w:spacing w:line="460" w:lineRule="exact"/>
        <w:ind w:left="500" w:hangingChars="200" w:hanging="500"/>
        <w:rPr>
          <w:rFonts w:hint="eastAsia"/>
          <w:sz w:val="25"/>
        </w:rPr>
      </w:pPr>
      <w:r>
        <w:rPr>
          <w:rFonts w:hint="eastAsia"/>
          <w:sz w:val="25"/>
        </w:rPr>
        <w:t xml:space="preserve"> 17</w:t>
      </w:r>
      <w:r>
        <w:rPr>
          <w:rFonts w:hint="eastAsia"/>
          <w:sz w:val="25"/>
        </w:rPr>
        <w:t>．除本部门员工外，</w:t>
      </w:r>
      <w:proofErr w:type="gramStart"/>
      <w:r>
        <w:rPr>
          <w:rFonts w:hint="eastAsia"/>
          <w:sz w:val="25"/>
        </w:rPr>
        <w:t>前厅各</w:t>
      </w:r>
      <w:proofErr w:type="gramEnd"/>
      <w:r>
        <w:rPr>
          <w:rFonts w:hint="eastAsia"/>
          <w:sz w:val="25"/>
        </w:rPr>
        <w:t>工作柜台办公室不允许接待私人访客或其它部门无关人员。</w:t>
      </w:r>
    </w:p>
    <w:p w:rsidR="008D73CC" w:rsidRDefault="008D73CC" w:rsidP="008D73CC">
      <w:pPr>
        <w:tabs>
          <w:tab w:val="left" w:pos="481"/>
        </w:tabs>
        <w:spacing w:line="460" w:lineRule="exact"/>
        <w:ind w:left="660" w:hangingChars="264" w:hanging="660"/>
        <w:rPr>
          <w:rFonts w:hint="eastAsia"/>
          <w:sz w:val="25"/>
        </w:rPr>
      </w:pPr>
      <w:r>
        <w:rPr>
          <w:rFonts w:hint="eastAsia"/>
          <w:sz w:val="25"/>
        </w:rPr>
        <w:t xml:space="preserve"> 18</w:t>
      </w:r>
      <w:r>
        <w:rPr>
          <w:rFonts w:hint="eastAsia"/>
          <w:sz w:val="25"/>
        </w:rPr>
        <w:t>．姿态会直接影响个人形象。掌着柜台或无精打采站立的坏习惯，将影响个人同时也有损酒店的形象。在前台不将手插在口袋里或交叉于胸前。</w:t>
      </w:r>
    </w:p>
    <w:p w:rsidR="008D73CC" w:rsidRDefault="008D73CC" w:rsidP="008D73CC">
      <w:pPr>
        <w:tabs>
          <w:tab w:val="left" w:pos="481"/>
        </w:tabs>
        <w:spacing w:line="460" w:lineRule="exact"/>
        <w:ind w:firstLineChars="50" w:firstLine="125"/>
        <w:rPr>
          <w:rFonts w:hint="eastAsia"/>
          <w:sz w:val="25"/>
        </w:rPr>
      </w:pPr>
      <w:r>
        <w:rPr>
          <w:rFonts w:hint="eastAsia"/>
          <w:sz w:val="25"/>
        </w:rPr>
        <w:t>19</w:t>
      </w:r>
      <w:r>
        <w:rPr>
          <w:rFonts w:hint="eastAsia"/>
          <w:sz w:val="25"/>
        </w:rPr>
        <w:t>．除必需的用品外，个人物品一律不得摆放前台，特别情形要请示上级。</w:t>
      </w:r>
    </w:p>
    <w:p w:rsidR="008D73CC" w:rsidRDefault="008D73CC" w:rsidP="008D73CC">
      <w:pPr>
        <w:tabs>
          <w:tab w:val="left" w:pos="481"/>
        </w:tabs>
        <w:spacing w:line="460" w:lineRule="exact"/>
        <w:ind w:firstLineChars="48" w:firstLine="120"/>
        <w:rPr>
          <w:rFonts w:hint="eastAsia"/>
          <w:sz w:val="25"/>
        </w:rPr>
      </w:pPr>
      <w:r>
        <w:rPr>
          <w:rFonts w:hint="eastAsia"/>
          <w:sz w:val="25"/>
        </w:rPr>
        <w:t>20</w:t>
      </w:r>
      <w:r>
        <w:rPr>
          <w:rFonts w:hint="eastAsia"/>
          <w:sz w:val="25"/>
        </w:rPr>
        <w:t>．禁止在柜台大声谈笑及不必要的聊天。</w:t>
      </w:r>
    </w:p>
    <w:p w:rsidR="008D73CC" w:rsidRDefault="008D73CC" w:rsidP="008D73CC">
      <w:pPr>
        <w:tabs>
          <w:tab w:val="left" w:pos="481"/>
        </w:tabs>
        <w:spacing w:line="460" w:lineRule="exact"/>
        <w:ind w:firstLineChars="48" w:firstLine="120"/>
        <w:rPr>
          <w:rFonts w:hint="eastAsia"/>
          <w:sz w:val="25"/>
        </w:rPr>
      </w:pPr>
      <w:r>
        <w:rPr>
          <w:rFonts w:hint="eastAsia"/>
          <w:sz w:val="25"/>
        </w:rPr>
        <w:t>21</w:t>
      </w:r>
      <w:r>
        <w:rPr>
          <w:rFonts w:hint="eastAsia"/>
          <w:sz w:val="25"/>
        </w:rPr>
        <w:t>．在客人面前</w:t>
      </w:r>
      <w:proofErr w:type="gramStart"/>
      <w:r>
        <w:rPr>
          <w:rFonts w:hint="eastAsia"/>
          <w:sz w:val="25"/>
        </w:rPr>
        <w:t>不</w:t>
      </w:r>
      <w:proofErr w:type="gramEnd"/>
      <w:r>
        <w:rPr>
          <w:rFonts w:hint="eastAsia"/>
          <w:sz w:val="25"/>
        </w:rPr>
        <w:t>得用本地方言与同事交谈。</w:t>
      </w:r>
    </w:p>
    <w:p w:rsidR="008D73CC" w:rsidRDefault="008D73CC" w:rsidP="008D73CC">
      <w:pPr>
        <w:tabs>
          <w:tab w:val="left" w:pos="481"/>
        </w:tabs>
        <w:spacing w:line="460" w:lineRule="exact"/>
        <w:ind w:leftChars="57" w:left="660" w:hangingChars="216" w:hanging="540"/>
        <w:rPr>
          <w:rFonts w:hint="eastAsia"/>
          <w:sz w:val="25"/>
        </w:rPr>
      </w:pPr>
      <w:r>
        <w:rPr>
          <w:rFonts w:hint="eastAsia"/>
          <w:sz w:val="25"/>
        </w:rPr>
        <w:t>22</w:t>
      </w:r>
      <w:r>
        <w:rPr>
          <w:rFonts w:hint="eastAsia"/>
          <w:sz w:val="25"/>
        </w:rPr>
        <w:t>．当班时间不得串岗，而下班后无事也不得在酒店范围内滞留。当班期间除用餐时间或安排的休息时间外，应坚守自己的工作岗位。</w:t>
      </w:r>
    </w:p>
    <w:p w:rsidR="008D73CC" w:rsidRDefault="008D73CC" w:rsidP="008D73CC">
      <w:pPr>
        <w:tabs>
          <w:tab w:val="left" w:pos="661"/>
        </w:tabs>
        <w:spacing w:line="460" w:lineRule="exact"/>
        <w:ind w:leftChars="58" w:left="660" w:hangingChars="215" w:hanging="538"/>
        <w:rPr>
          <w:rFonts w:hint="eastAsia"/>
          <w:sz w:val="25"/>
        </w:rPr>
      </w:pPr>
      <w:r>
        <w:rPr>
          <w:rFonts w:hint="eastAsia"/>
          <w:sz w:val="25"/>
        </w:rPr>
        <w:t>23</w:t>
      </w:r>
      <w:r>
        <w:rPr>
          <w:rFonts w:hint="eastAsia"/>
          <w:sz w:val="25"/>
        </w:rPr>
        <w:t>．除工作特别需要，不可让客人等候而自己与同事之间在聊天。即便因为处理其它紧急事情，也应跟客人先说对不起，请客人稍候。</w:t>
      </w:r>
    </w:p>
    <w:p w:rsidR="008D73CC" w:rsidRDefault="008D73CC" w:rsidP="008D73CC">
      <w:pPr>
        <w:tabs>
          <w:tab w:val="left" w:pos="481"/>
        </w:tabs>
        <w:spacing w:line="460" w:lineRule="exact"/>
        <w:ind w:leftChars="57" w:left="660" w:hangingChars="216" w:hanging="540"/>
        <w:rPr>
          <w:rFonts w:hint="eastAsia"/>
          <w:sz w:val="25"/>
        </w:rPr>
      </w:pPr>
      <w:r>
        <w:rPr>
          <w:rFonts w:hint="eastAsia"/>
          <w:sz w:val="25"/>
        </w:rPr>
        <w:t>24</w:t>
      </w:r>
      <w:r>
        <w:rPr>
          <w:rFonts w:hint="eastAsia"/>
          <w:sz w:val="25"/>
        </w:rPr>
        <w:t>．遇到客人关于酒店服务方面的投诉而经理不能亲自来处理时，应仔细听取客人投诉，并告知客人会将其意见向有关经理转达。</w:t>
      </w:r>
    </w:p>
    <w:p w:rsidR="00040157" w:rsidRPr="008D73CC" w:rsidRDefault="008D73CC" w:rsidP="008D73CC">
      <w:r>
        <w:rPr>
          <w:rFonts w:hint="eastAsia"/>
          <w:sz w:val="25"/>
        </w:rPr>
        <w:t>注：以上有关规定与员工守则之规定相辅相承，无任何冲突。</w:t>
      </w:r>
    </w:p>
    <w:sectPr w:rsidR="00040157" w:rsidRPr="008D7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3CC"/>
    <w:rsid w:val="00164B15"/>
    <w:rsid w:val="00190228"/>
    <w:rsid w:val="002B2137"/>
    <w:rsid w:val="003843B2"/>
    <w:rsid w:val="00596A79"/>
    <w:rsid w:val="008D73CC"/>
    <w:rsid w:val="00AD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3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3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174</Words>
  <Characters>993</Characters>
  <Application>Microsoft Office Word</Application>
  <DocSecurity>0</DocSecurity>
  <Lines>8</Lines>
  <Paragraphs>2</Paragraphs>
  <ScaleCrop>false</ScaleCrop>
  <Company>Microsoft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MC SYSTEM</cp:lastModifiedBy>
  <cp:revision>1</cp:revision>
  <dcterms:created xsi:type="dcterms:W3CDTF">2020-10-16T05:37:00Z</dcterms:created>
  <dcterms:modified xsi:type="dcterms:W3CDTF">2020-10-16T05:39:00Z</dcterms:modified>
</cp:coreProperties>
</file>