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numId w:val="0"/>
        </w:numPr>
        <w:tabs>
          <w:tab w:val="left" w:pos="1021"/>
          <w:tab w:val="clear" w:pos="841"/>
        </w:tabs>
        <w:ind w:leftChars="0"/>
        <w:jc w:val="center"/>
        <w:rPr>
          <w:rFonts w:hint="eastAsia"/>
        </w:rPr>
      </w:pPr>
      <w:bookmarkStart w:id="0" w:name="_GoBack"/>
      <w:r>
        <w:rPr>
          <w:rFonts w:hint="eastAsia"/>
          <w:b/>
          <w:bCs/>
          <w:w w:val="150"/>
          <w:sz w:val="28"/>
        </w:rPr>
        <w:t>前堂夜班客房报告</w:t>
      </w:r>
    </w:p>
    <w:bookmarkEnd w:id="0"/>
    <w:p>
      <w:pPr>
        <w:rPr>
          <w:rFonts w:hint="eastAsia"/>
        </w:rPr>
      </w:pPr>
      <w:r>
        <w:rPr>
          <w:rFonts w:hint="eastAsia"/>
        </w:rPr>
        <w:t>前堂夜班客房报告</w:t>
      </w:r>
    </w:p>
    <w:p>
      <w:pPr>
        <w:rPr>
          <w:rFonts w:hint="eastAsia"/>
        </w:rPr>
      </w:pPr>
      <w:r>
        <w:rPr>
          <w:rFonts w:hint="eastAsia"/>
        </w:rPr>
        <w:t>（一）简介：</w:t>
      </w:r>
    </w:p>
    <w:p>
      <w:pPr>
        <w:rPr>
          <w:rFonts w:hint="eastAsia"/>
        </w:rPr>
      </w:pPr>
      <w:r>
        <w:rPr>
          <w:rFonts w:hint="eastAsia"/>
        </w:rPr>
        <w:t>（一）简介：</w:t>
      </w:r>
    </w:p>
    <w:p>
      <w:pPr>
        <w:rPr>
          <w:rFonts w:hint="eastAsia"/>
        </w:rPr>
      </w:pPr>
      <w:r>
        <w:rPr>
          <w:rFonts w:hint="eastAsia"/>
        </w:rPr>
        <w:t>前堂陪除了直接与客人接触的服务外，也有很多夜间报告，主要是夜班总台接待喘夜班核数员之协助下需完成之任务，以便管理阶层得以明了业务上的进度及住客之情况，各项住房报告均在所有住客已经安顿后（在零晨时分）将帐目及其他资料作一总结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（二）前堂部之夜间报告表有以下数种： </w:t>
      </w:r>
    </w:p>
    <w:p>
      <w:pPr>
        <w:rPr>
          <w:rFonts w:hint="eastAsia"/>
        </w:rPr>
      </w:pPr>
      <w:r>
        <w:rPr>
          <w:rFonts w:hint="eastAsia"/>
        </w:rPr>
        <w:t xml:space="preserve">      1、客房透视表（ROOM  REVENUE  CHART）</w:t>
      </w:r>
    </w:p>
    <w:p>
      <w:pPr>
        <w:rPr>
          <w:rFonts w:hint="eastAsia"/>
        </w:rPr>
      </w:pPr>
      <w:r>
        <w:rPr>
          <w:rFonts w:hint="eastAsia"/>
        </w:rPr>
        <w:t>2、客房营业统计表（NIGHT  CLERK  SUMMARY）</w:t>
      </w:r>
    </w:p>
    <w:p>
      <w:pPr>
        <w:rPr>
          <w:rFonts w:hint="eastAsia"/>
        </w:rPr>
      </w:pPr>
      <w:r>
        <w:rPr>
          <w:rFonts w:hint="eastAsia"/>
        </w:rPr>
        <w:t>3、免租住客表（DAILY  COMPLIMENTARY  LIST）</w:t>
      </w:r>
    </w:p>
    <w:p>
      <w:pPr>
        <w:rPr>
          <w:rFonts w:hint="eastAsia"/>
        </w:rPr>
      </w:pPr>
      <w:r>
        <w:rPr>
          <w:rFonts w:hint="eastAsia"/>
        </w:rPr>
        <w:t>4、坏房表（OUT  OF  ORDER  LIST）</w:t>
      </w:r>
    </w:p>
    <w:p>
      <w:pPr>
        <w:rPr>
          <w:rFonts w:hint="eastAsia"/>
        </w:rPr>
      </w:pPr>
      <w:r>
        <w:rPr>
          <w:rFonts w:hint="eastAsia"/>
        </w:rPr>
        <w:t>5、预订不到/取消表（DAILY  NO  SHOW/CANCELLATION  LIST）</w:t>
      </w:r>
    </w:p>
    <w:p>
      <w:pPr>
        <w:rPr>
          <w:rFonts w:hint="eastAsia"/>
        </w:rPr>
      </w:pPr>
      <w:r>
        <w:rPr>
          <w:rFonts w:hint="eastAsia"/>
        </w:rPr>
        <w:t>6、预期迁出表（EXPECTED  DEPARTURE  LIST）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（三）各类表格说明：</w:t>
      </w:r>
    </w:p>
    <w:p>
      <w:pPr>
        <w:rPr>
          <w:rFonts w:hint="eastAsia"/>
        </w:rPr>
      </w:pPr>
      <w:r>
        <w:rPr>
          <w:rFonts w:hint="eastAsia"/>
        </w:rPr>
        <w:t>（甲）客房透视表</w:t>
      </w:r>
    </w:p>
    <w:p>
      <w:pPr>
        <w:rPr>
          <w:rFonts w:hint="eastAsia"/>
        </w:rPr>
      </w:pPr>
      <w:r>
        <w:rPr>
          <w:rFonts w:hint="eastAsia"/>
        </w:rPr>
        <w:t>1、此表须复写一份，需把每一个房间之总人数，房租收入等填写清楚，然后将每一层楼之房租收入列一总数，交与夜班核数员，夜班核数员从收款机记录上，核对总数是否正确，如有差异，便马上找出原因。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（乙）客房营业统计表</w:t>
      </w:r>
    </w:p>
    <w:p>
      <w:pPr>
        <w:rPr>
          <w:rFonts w:hint="eastAsia"/>
        </w:rPr>
      </w:pPr>
      <w:r>
        <w:rPr>
          <w:rFonts w:hint="eastAsia"/>
        </w:rPr>
        <w:t>1.此表为当天的住房登记情况及第二天占住率之预测，是前堂部重要报告之一，此报告应一式玖份，分别派发给总经理、副总经理、前堂部经理、房务部经理、人事部经理、餐饮部经理、总工程师、财务总监及一份存案。</w:t>
      </w:r>
    </w:p>
    <w:p>
      <w:pPr>
        <w:rPr>
          <w:rFonts w:hint="eastAsia"/>
        </w:rPr>
      </w:pPr>
      <w:r>
        <w:rPr>
          <w:rFonts w:hint="eastAsia"/>
        </w:rPr>
        <w:t>2.客房营业统计表上之住房情况，是夜班接待员从房间资料架上取得的资料，分别把种类房间之现状填妥，而团体、持卷零散、免租及优待之房间百分之和，便是当晚客房的占住率。</w:t>
      </w:r>
    </w:p>
    <w:p>
      <w:pPr>
        <w:rPr>
          <w:rFonts w:hint="eastAsia"/>
        </w:rPr>
      </w:pPr>
      <w:r>
        <w:rPr>
          <w:rFonts w:hint="eastAsia"/>
        </w:rPr>
        <w:t>当天房租营业栏之现数，日租收入是经夜班核烽员结算后给与夜班接待员之资料，两天数项相加之各，便是当天之房租收入，预算和去年今日栏是为便於管理阶层对当天入作一明显比较而设。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 双人房率的目的是要了解房间住客之双人房占住率，计算方法如下：</w:t>
      </w:r>
    </w:p>
    <w:p>
      <w:pPr>
        <w:rPr>
          <w:rFonts w:hint="eastAsia"/>
        </w:rPr>
      </w:pPr>
      <w:r>
        <w:rPr>
          <w:rFonts w:hint="eastAsia"/>
        </w:rPr>
        <w:t>住客人数－售出房数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×100</w:t>
      </w:r>
    </w:p>
    <w:p>
      <w:pPr>
        <w:rPr>
          <w:rFonts w:hint="eastAsia"/>
        </w:rPr>
      </w:pPr>
      <w:r>
        <w:rPr>
          <w:rFonts w:hint="eastAsia"/>
        </w:rPr>
        <w:t>售出房数</w:t>
      </w:r>
    </w:p>
    <w:p>
      <w:pPr>
        <w:rPr>
          <w:rFonts w:hint="eastAsia"/>
        </w:rPr>
      </w:pPr>
      <w:r>
        <w:rPr>
          <w:rFonts w:hint="eastAsia"/>
        </w:rPr>
        <w:t>5.迁入总数栏是当天所迁入酒店之房数总和，一般是从迁入登记簿上点数填上。</w:t>
      </w:r>
    </w:p>
    <w:p>
      <w:pPr>
        <w:rPr>
          <w:rFonts w:hint="eastAsia"/>
        </w:rPr>
      </w:pPr>
      <w:r>
        <w:rPr>
          <w:rFonts w:hint="eastAsia"/>
        </w:rPr>
        <w:t xml:space="preserve">6.迁出总数栏是当天所迁离酒店之房数之和，计算方法如下： </w:t>
      </w:r>
    </w:p>
    <w:p>
      <w:pPr>
        <w:rPr>
          <w:rFonts w:hint="eastAsia"/>
        </w:rPr>
      </w:pPr>
      <w:r>
        <w:rPr>
          <w:rFonts w:hint="eastAsia"/>
        </w:rPr>
        <w:t xml:space="preserve">           当天迁入+ 昨天占住率数—今天占住房数</w:t>
      </w:r>
    </w:p>
    <w:p>
      <w:pPr>
        <w:rPr>
          <w:rFonts w:hint="eastAsia"/>
        </w:rPr>
      </w:pPr>
      <w:r>
        <w:rPr>
          <w:rFonts w:hint="eastAsia"/>
        </w:rPr>
        <w:t>7.订房取消量是当天本有之预订，但期间因各种原因，已知会酒店将预定取消之房数总和。</w:t>
      </w:r>
    </w:p>
    <w:p>
      <w:pPr>
        <w:rPr>
          <w:rFonts w:hint="eastAsia"/>
        </w:rPr>
      </w:pPr>
      <w:r>
        <w:rPr>
          <w:rFonts w:hint="eastAsia"/>
        </w:rPr>
        <w:t>8.当天招收是因为当天之预定尚未定满，因而当天临时招入进住之房数，此乃日间总台接待员之记录，由夜班接待员作出统计报告。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（丙）免租住客表</w:t>
      </w:r>
    </w:p>
    <w:p>
      <w:pPr>
        <w:rPr>
          <w:rFonts w:hint="eastAsia"/>
        </w:rPr>
      </w:pPr>
      <w:r>
        <w:rPr>
          <w:rFonts w:hint="eastAsia"/>
        </w:rPr>
        <w:t xml:space="preserve">          从房间资料本上取得所有当天免租住客之房号，再从前堂收款处取得客人已登记记录，作出此一式玖份之免租住客表，连同客房营业统计表一并派发各有关部门。</w:t>
      </w:r>
    </w:p>
    <w:p>
      <w:pPr>
        <w:rPr>
          <w:rFonts w:hint="eastAsia"/>
        </w:rPr>
      </w:pPr>
      <w:r>
        <w:rPr>
          <w:rFonts w:hint="eastAsia"/>
        </w:rPr>
        <w:t xml:space="preserve">    （丁）坏房表</w:t>
      </w:r>
    </w:p>
    <w:p>
      <w:pPr>
        <w:rPr>
          <w:rFonts w:hint="eastAsia"/>
        </w:rPr>
      </w:pPr>
      <w:r>
        <w:rPr>
          <w:rFonts w:hint="eastAsia"/>
        </w:rPr>
        <w:t>从房间资料本上取得当天因为各种原因，未能推出租售之故障房间，目的能令管理阶层注视这些房间之进度，以便能及早投入供应，增取收入。</w:t>
      </w:r>
    </w:p>
    <w:p>
      <w:pPr>
        <w:rPr>
          <w:rFonts w:hint="eastAsia"/>
        </w:rPr>
      </w:pPr>
      <w:r>
        <w:rPr>
          <w:rFonts w:hint="eastAsia"/>
        </w:rPr>
        <w:t xml:space="preserve">          此表一式七份，分发给总经理、副总经理、前堂部经理、客房部经理、总工程师、财务总监及存案。</w:t>
      </w:r>
    </w:p>
    <w:p>
      <w:pPr>
        <w:rPr>
          <w:rFonts w:hint="eastAsia"/>
        </w:rPr>
      </w:pPr>
      <w:r>
        <w:rPr>
          <w:rFonts w:hint="eastAsia"/>
        </w:rPr>
        <w:t xml:space="preserve">    （戊）预定不到/取消表（DAILY  NO  SHOW/DALY  CANCELLATION  LIST）</w:t>
      </w:r>
    </w:p>
    <w:p>
      <w:pPr>
        <w:rPr>
          <w:rFonts w:hint="eastAsia"/>
        </w:rPr>
      </w:pPr>
      <w:r>
        <w:rPr>
          <w:rFonts w:hint="eastAsia"/>
        </w:rPr>
        <w:t xml:space="preserve">          此表是报告一切当天原定迁入之预订，但由于各种原因而把预订取消和是完全没有取消，但又不来的预订，夜班接待员及后作出此报告，以便管理阶层能了解预定取消情况及作为日后记录。</w:t>
      </w:r>
    </w:p>
    <w:p>
      <w:pPr>
        <w:rPr>
          <w:rFonts w:hint="eastAsia"/>
        </w:rPr>
      </w:pPr>
      <w:r>
        <w:rPr>
          <w:rFonts w:hint="eastAsia"/>
        </w:rPr>
        <w:t xml:space="preserve">          预订不到表的是一式七份，分发给总经理、副总经理、前堂部经理、房务部经理、餐饮部经理、财务总监及存案。</w:t>
      </w:r>
    </w:p>
    <w:p>
      <w:pPr>
        <w:rPr>
          <w:rFonts w:hint="eastAsia"/>
        </w:rPr>
      </w:pPr>
      <w:r>
        <w:rPr>
          <w:rFonts w:hint="eastAsia"/>
        </w:rPr>
        <w:t xml:space="preserve">    （已）预期迁出表（EXPECTED  DEPARTURE  LIST）</w:t>
      </w:r>
    </w:p>
    <w:p>
      <w:pPr>
        <w:rPr>
          <w:rFonts w:hint="eastAsia"/>
        </w:rPr>
      </w:pPr>
      <w:r>
        <w:rPr>
          <w:rFonts w:hint="eastAsia"/>
        </w:rPr>
        <w:t xml:space="preserve">          此表是把所有明天预料迁出之房间列出，以便其他部门作出应有之准备。</w:t>
      </w:r>
    </w:p>
    <w:p>
      <w:pPr>
        <w:rPr>
          <w:rFonts w:hint="eastAsia"/>
        </w:rPr>
      </w:pPr>
      <w:r>
        <w:rPr>
          <w:rFonts w:hint="eastAsia"/>
        </w:rPr>
        <w:t xml:space="preserve">          夜班接待员从房间资料架上记录下明天即将迁出之房间号码，用英文打字机打出，散客之客房之下已有横线表示，没有横线的便是团体客房，此报告应一式五份，分发给副总经理、保安部经理、行李部主任、房务部经理及存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1146E"/>
    <w:rsid w:val="0B2C413E"/>
    <w:rsid w:val="0B754073"/>
    <w:rsid w:val="623979C0"/>
    <w:rsid w:val="70E1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tabs>
        <w:tab w:val="left" w:pos="481"/>
        <w:tab w:val="left" w:pos="841"/>
      </w:tabs>
      <w:spacing w:line="420" w:lineRule="exact"/>
      <w:ind w:left="1989" w:leftChars="828" w:hanging="250" w:hangingChars="100"/>
    </w:pPr>
    <w:rPr>
      <w:sz w:val="2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2020-10-21T03:48:00Z</dcterms:created>
  <dc:creator>高仿灰机</dc:creator>
  <cp:lastModifiedBy>高仿灰机</cp:lastModifiedBy>
  <dcterms:modified xsi:type="dcterms:W3CDTF">2020-10-21T04:35:37Z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