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宴会传菜员岗位职责</w:t>
      </w:r>
    </w:p>
    <w:bookmarkEnd w:id="0"/>
    <w:p>
      <w:pPr>
        <w:rPr>
          <w:rFonts w:hint="eastAsia"/>
        </w:rPr>
      </w:pPr>
      <w:r>
        <w:rPr>
          <w:rFonts w:hint="eastAsia"/>
        </w:rPr>
        <w:t>【管理层级】</w:t>
      </w:r>
    </w:p>
    <w:p>
      <w:pPr>
        <w:rPr>
          <w:rFonts w:hint="eastAsia"/>
        </w:rPr>
      </w:pPr>
      <w:r>
        <w:rPr>
          <w:rFonts w:hint="eastAsia"/>
        </w:rPr>
        <w:t>直接上级：宴会厅领班</w:t>
      </w:r>
    </w:p>
    <w:p>
      <w:pPr>
        <w:rPr>
          <w:rFonts w:hint="eastAsia"/>
        </w:rPr>
      </w:pPr>
      <w:r>
        <w:rPr>
          <w:rFonts w:hint="eastAsia"/>
        </w:rPr>
        <w:t>【岗位职责】</w:t>
      </w:r>
    </w:p>
    <w:p>
      <w:pPr>
        <w:rPr>
          <w:rFonts w:hint="eastAsia"/>
        </w:rPr>
      </w:pPr>
      <w:r>
        <w:rPr>
          <w:rFonts w:hint="eastAsia"/>
        </w:rPr>
        <w:t>完成餐厅与厨房的联络，服从领班安排，准确迅速完成跑菜任务。</w:t>
      </w:r>
    </w:p>
    <w:p>
      <w:pPr>
        <w:rPr>
          <w:rFonts w:hint="eastAsia"/>
        </w:rPr>
      </w:pPr>
      <w:r>
        <w:rPr>
          <w:rFonts w:hint="eastAsia"/>
        </w:rPr>
        <w:t>【工作内容】</w:t>
      </w:r>
    </w:p>
    <w:p>
      <w:pPr>
        <w:rPr>
          <w:rFonts w:hint="eastAsia"/>
        </w:rPr>
      </w:pPr>
      <w:r>
        <w:rPr>
          <w:rFonts w:hint="eastAsia"/>
        </w:rPr>
        <w:t>1、按着装要求着装，提前15分钟到岗，参加餐前会，听取领班布置的开餐主要任务以及重要客人和宴会的跑菜注意事项；</w:t>
      </w:r>
    </w:p>
    <w:p>
      <w:pPr>
        <w:rPr>
          <w:rFonts w:hint="eastAsia"/>
        </w:rPr>
      </w:pPr>
      <w:r>
        <w:rPr>
          <w:rFonts w:hint="eastAsia"/>
        </w:rPr>
        <w:t>2、按本岗位工作程序与标准做好开餐前的准备工作；</w:t>
      </w:r>
    </w:p>
    <w:p>
      <w:pPr>
        <w:rPr>
          <w:rFonts w:hint="eastAsia"/>
        </w:rPr>
      </w:pPr>
      <w:r>
        <w:rPr>
          <w:rFonts w:hint="eastAsia"/>
        </w:rPr>
        <w:t>3、加热好小毛巾；</w:t>
      </w:r>
    </w:p>
    <w:p>
      <w:pPr>
        <w:rPr>
          <w:rFonts w:hint="eastAsia"/>
        </w:rPr>
      </w:pPr>
      <w:r>
        <w:rPr>
          <w:rFonts w:hint="eastAsia"/>
        </w:rPr>
        <w:t>4、准备好干净的垃圾桶；</w:t>
      </w:r>
    </w:p>
    <w:p>
      <w:pPr>
        <w:rPr>
          <w:rFonts w:hint="eastAsia"/>
        </w:rPr>
      </w:pPr>
      <w:r>
        <w:rPr>
          <w:rFonts w:hint="eastAsia"/>
        </w:rPr>
        <w:t>5、跑菜要迅速，要保持菜式造型的温度；</w:t>
      </w:r>
    </w:p>
    <w:p>
      <w:pPr>
        <w:rPr>
          <w:rFonts w:hint="eastAsia"/>
        </w:rPr>
      </w:pPr>
      <w:r>
        <w:rPr>
          <w:rFonts w:hint="eastAsia"/>
        </w:rPr>
        <w:t>6、了解菜式的特点，名称和服务方式，根据前台的时间要求，准确迅速将每一道菜准确无误地送给相同台号的服务员；</w:t>
      </w:r>
    </w:p>
    <w:p>
      <w:pPr>
        <w:rPr>
          <w:rFonts w:hint="eastAsia"/>
        </w:rPr>
      </w:pPr>
      <w:r>
        <w:rPr>
          <w:rFonts w:hint="eastAsia"/>
        </w:rPr>
        <w:t>7、协助服务员撤换餐具整理酒瓶，添加茶水，保持落台整齐清洁；</w:t>
      </w:r>
    </w:p>
    <w:p>
      <w:pPr>
        <w:rPr>
          <w:rFonts w:hint="eastAsia"/>
        </w:rPr>
      </w:pPr>
      <w:r>
        <w:rPr>
          <w:rFonts w:hint="eastAsia"/>
        </w:rPr>
        <w:t>8、将用过的餐具撤清残菜分类叠放，将各类饮料杯、茶杯分类排放，稳妥运往洗净间清洗消毒；</w:t>
      </w:r>
    </w:p>
    <w:p>
      <w:pPr>
        <w:rPr>
          <w:rFonts w:hint="eastAsia"/>
        </w:rPr>
      </w:pPr>
      <w:r>
        <w:rPr>
          <w:rFonts w:hint="eastAsia"/>
        </w:rPr>
        <w:t>9、清扫并拖擦备餐间，保持备餐间的卫生；</w:t>
      </w:r>
    </w:p>
    <w:p>
      <w:pPr>
        <w:rPr>
          <w:rFonts w:hint="eastAsia"/>
        </w:rPr>
      </w:pPr>
      <w:r>
        <w:rPr>
          <w:rFonts w:hint="eastAsia"/>
        </w:rPr>
        <w:t>10、垃圾桶清倒后，清洗干净放回原处；</w:t>
      </w:r>
    </w:p>
    <w:p>
      <w:pPr>
        <w:rPr>
          <w:rFonts w:hint="eastAsia"/>
        </w:rPr>
      </w:pPr>
      <w:r>
        <w:rPr>
          <w:rFonts w:hint="eastAsia"/>
        </w:rPr>
        <w:t>11、协助前后服务员做好餐前准备工作；</w:t>
      </w:r>
    </w:p>
    <w:p>
      <w:pPr>
        <w:rPr>
          <w:rFonts w:hint="eastAsia"/>
        </w:rPr>
      </w:pPr>
      <w:r>
        <w:rPr>
          <w:rFonts w:hint="eastAsia"/>
        </w:rPr>
        <w:t>12、做好客房送餐服务。</w:t>
      </w:r>
    </w:p>
    <w:p>
      <w:r>
        <w:rPr>
          <w:rFonts w:hint="eastAsia"/>
        </w:rPr>
        <w:t>13、完成领班交给的其他任务。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1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2020-11-10T01:14:14Z</dcterms:created>
  <dc:creator>Administrator</dc:creator>
  <cp:lastModifiedBy>落叶飘摇</cp:lastModifiedBy>
  <dcterms:modified xsi:type="dcterms:W3CDTF">2020-11-10T01:14:24Z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