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DC875" w14:textId="01E39B14" w:rsidR="007F1E27" w:rsidRDefault="00D13E87" w:rsidP="007F1E27">
      <w:pPr>
        <w:pStyle w:val="1"/>
        <w:jc w:val="center"/>
      </w:pPr>
      <w:r>
        <w:rPr>
          <w:rFonts w:ascii="宋体" w:hAnsi="宋体" w:hint="eastAsia"/>
        </w:rPr>
        <w:t>管家</w:t>
      </w:r>
      <w:proofErr w:type="gramStart"/>
      <w:r>
        <w:rPr>
          <w:rFonts w:ascii="宋体" w:hAnsi="宋体" w:hint="eastAsia"/>
        </w:rPr>
        <w:t>部消杀管理</w:t>
      </w:r>
      <w:proofErr w:type="gramEnd"/>
      <w:r>
        <w:rPr>
          <w:rFonts w:ascii="宋体" w:hAnsi="宋体" w:hint="eastAsia"/>
        </w:rPr>
        <w:t>制度</w:t>
      </w:r>
    </w:p>
    <w:p w14:paraId="1A706FC6" w14:textId="77777777" w:rsidR="00D13E87" w:rsidRDefault="00D13E87" w:rsidP="00D13E87">
      <w:pPr>
        <w:rPr>
          <w:rFonts w:hint="eastAsia"/>
        </w:rPr>
      </w:pPr>
      <w:r>
        <w:rPr>
          <w:rFonts w:hint="eastAsia"/>
        </w:rPr>
        <w:t>1.0目的</w:t>
      </w:r>
    </w:p>
    <w:p w14:paraId="667CB314" w14:textId="77777777" w:rsidR="00D13E87" w:rsidRDefault="00D13E87" w:rsidP="00D13E87">
      <w:pPr>
        <w:rPr>
          <w:rFonts w:hint="eastAsia"/>
          <w:szCs w:val="21"/>
        </w:rPr>
      </w:pPr>
      <w:r>
        <w:rPr>
          <w:rFonts w:hint="eastAsia"/>
        </w:rPr>
        <w:t xml:space="preserve">    </w:t>
      </w:r>
      <w:r>
        <w:rPr>
          <w:rFonts w:ascii="宋体" w:hAnsi="宋体" w:hint="eastAsia"/>
          <w:szCs w:val="21"/>
        </w:rPr>
        <w:t>为了减少酒店</w:t>
      </w:r>
      <w:r>
        <w:rPr>
          <w:rFonts w:ascii="宋体" w:hAnsi="宋体"/>
          <w:color w:val="181818"/>
          <w:szCs w:val="21"/>
        </w:rPr>
        <w:t>鼠、蝇、蚊</w:t>
      </w:r>
      <w:r>
        <w:rPr>
          <w:rFonts w:ascii="宋体" w:hAnsi="宋体" w:hint="eastAsia"/>
          <w:color w:val="181818"/>
          <w:szCs w:val="21"/>
        </w:rPr>
        <w:t>、蟑螂</w:t>
      </w:r>
      <w:r>
        <w:rPr>
          <w:rFonts w:ascii="宋体" w:hAnsi="宋体"/>
          <w:color w:val="181818"/>
          <w:szCs w:val="21"/>
        </w:rPr>
        <w:t>等对环境</w:t>
      </w:r>
      <w:r>
        <w:rPr>
          <w:rFonts w:ascii="宋体" w:hAnsi="宋体" w:hint="eastAsia"/>
          <w:color w:val="181818"/>
          <w:szCs w:val="21"/>
        </w:rPr>
        <w:t>的影响</w:t>
      </w:r>
      <w:r>
        <w:rPr>
          <w:rFonts w:ascii="宋体" w:hAnsi="宋体"/>
          <w:color w:val="181818"/>
          <w:szCs w:val="21"/>
        </w:rPr>
        <w:t>、</w:t>
      </w:r>
      <w:r>
        <w:rPr>
          <w:rFonts w:ascii="宋体" w:hAnsi="宋体" w:hint="eastAsia"/>
          <w:color w:val="181818"/>
          <w:szCs w:val="21"/>
        </w:rPr>
        <w:t>提高酒店环境卫生质量。</w:t>
      </w:r>
    </w:p>
    <w:p w14:paraId="58EEF04A" w14:textId="77777777" w:rsidR="00D13E87" w:rsidRDefault="00D13E87" w:rsidP="00D13E87">
      <w:pPr>
        <w:rPr>
          <w:rFonts w:hint="eastAsia"/>
        </w:rPr>
      </w:pPr>
      <w:r>
        <w:rPr>
          <w:rFonts w:hint="eastAsia"/>
        </w:rPr>
        <w:t>2.0范围</w:t>
      </w:r>
    </w:p>
    <w:p w14:paraId="6185218B" w14:textId="77777777" w:rsidR="00D13E87" w:rsidRDefault="00D13E87" w:rsidP="00D13E87">
      <w:pPr>
        <w:ind w:left="390"/>
        <w:rPr>
          <w:rFonts w:hint="eastAsia"/>
        </w:rPr>
      </w:pPr>
      <w:r>
        <w:rPr>
          <w:rFonts w:hint="eastAsia"/>
        </w:rPr>
        <w:t>酒店服务区域及各公共场所。</w:t>
      </w:r>
    </w:p>
    <w:p w14:paraId="4B64C975" w14:textId="77777777" w:rsidR="00D13E87" w:rsidRDefault="00D13E87" w:rsidP="00D13E87">
      <w:pPr>
        <w:rPr>
          <w:rFonts w:hint="eastAsia"/>
        </w:rPr>
      </w:pPr>
      <w:r>
        <w:rPr>
          <w:rFonts w:hint="eastAsia"/>
        </w:rPr>
        <w:t>3.0定义</w:t>
      </w:r>
    </w:p>
    <w:p w14:paraId="74915FEC" w14:textId="77777777" w:rsidR="00D13E87" w:rsidRDefault="00D13E87" w:rsidP="00D13E87">
      <w:pPr>
        <w:ind w:left="390"/>
        <w:rPr>
          <w:rFonts w:hint="eastAsia"/>
        </w:rPr>
      </w:pPr>
      <w:r>
        <w:rPr>
          <w:rFonts w:hint="eastAsia"/>
        </w:rPr>
        <w:t>无</w:t>
      </w:r>
    </w:p>
    <w:p w14:paraId="0819D973" w14:textId="77777777" w:rsidR="00D13E87" w:rsidRDefault="00D13E87" w:rsidP="00D13E87">
      <w:pPr>
        <w:rPr>
          <w:rFonts w:hint="eastAsia"/>
        </w:rPr>
      </w:pPr>
      <w:r>
        <w:rPr>
          <w:rFonts w:hint="eastAsia"/>
        </w:rPr>
        <w:t>4.0职责</w:t>
      </w:r>
    </w:p>
    <w:p w14:paraId="62B7B5DD" w14:textId="77777777" w:rsidR="00D13E87" w:rsidRDefault="00D13E87" w:rsidP="00D13E87">
      <w:pPr>
        <w:ind w:firstLineChars="100" w:firstLine="210"/>
        <w:rPr>
          <w:rFonts w:hint="eastAsia"/>
        </w:rPr>
      </w:pPr>
      <w:r>
        <w:rPr>
          <w:rFonts w:hint="eastAsia"/>
        </w:rPr>
        <w:t>4.1消灭四害，营造良好环境。</w:t>
      </w:r>
    </w:p>
    <w:p w14:paraId="3CC8DC1E" w14:textId="77777777" w:rsidR="00D13E87" w:rsidRDefault="00D13E87" w:rsidP="00D13E87">
      <w:pPr>
        <w:rPr>
          <w:rFonts w:hint="eastAsia"/>
        </w:rPr>
      </w:pPr>
      <w:r>
        <w:rPr>
          <w:rFonts w:hint="eastAsia"/>
        </w:rPr>
        <w:t>5.0程序</w:t>
      </w:r>
    </w:p>
    <w:p w14:paraId="00B135E8" w14:textId="77777777" w:rsidR="00D13E87" w:rsidRDefault="00D13E87" w:rsidP="00D13E87">
      <w:pPr>
        <w:ind w:firstLineChars="100" w:firstLine="210"/>
        <w:rPr>
          <w:rFonts w:hint="eastAsia"/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5.1</w:t>
      </w:r>
      <w:r>
        <w:rPr>
          <w:rFonts w:hAnsi="宋体"/>
          <w:color w:val="000000"/>
          <w:szCs w:val="21"/>
        </w:rPr>
        <w:t>联系消杀单位，约定好时间、地点</w:t>
      </w:r>
      <w:r>
        <w:rPr>
          <w:rFonts w:hAnsi="宋体" w:hint="eastAsia"/>
          <w:color w:val="000000"/>
          <w:szCs w:val="21"/>
        </w:rPr>
        <w:t>。</w:t>
      </w:r>
    </w:p>
    <w:p w14:paraId="296DB1F1" w14:textId="77777777" w:rsidR="00D13E87" w:rsidRDefault="00D13E87" w:rsidP="00D13E87">
      <w:pPr>
        <w:ind w:firstLineChars="100" w:firstLine="21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5.2</w:t>
      </w:r>
      <w:r>
        <w:rPr>
          <w:rFonts w:hAnsi="宋体"/>
          <w:color w:val="000000"/>
          <w:szCs w:val="21"/>
        </w:rPr>
        <w:t>联系各部门负责人，安排人员跟进杀虫工作</w:t>
      </w:r>
      <w:r>
        <w:rPr>
          <w:rFonts w:hAnsi="宋体" w:hint="eastAsia"/>
          <w:color w:val="000000"/>
          <w:szCs w:val="21"/>
        </w:rPr>
        <w:t>。</w:t>
      </w:r>
    </w:p>
    <w:p w14:paraId="705027EA" w14:textId="77777777" w:rsidR="00D13E87" w:rsidRDefault="00D13E87" w:rsidP="00D13E87">
      <w:pPr>
        <w:ind w:firstLineChars="100" w:firstLine="210"/>
        <w:rPr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5.3</w:t>
      </w:r>
      <w:r>
        <w:rPr>
          <w:rFonts w:hAnsi="宋体"/>
          <w:color w:val="000000"/>
          <w:szCs w:val="21"/>
        </w:rPr>
        <w:t>餐厅、厨房消杀时要注意遮盖。</w:t>
      </w:r>
    </w:p>
    <w:p w14:paraId="4E183EA5" w14:textId="77777777" w:rsidR="00D13E87" w:rsidRDefault="00D13E87" w:rsidP="00D13E87">
      <w:pPr>
        <w:ind w:firstLineChars="100" w:firstLine="210"/>
        <w:rPr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5.4</w:t>
      </w:r>
      <w:r>
        <w:rPr>
          <w:rFonts w:hAnsi="宋体"/>
          <w:color w:val="000000"/>
          <w:szCs w:val="21"/>
        </w:rPr>
        <w:t>客房内消杀过后应注意房间清洁，如杯具清洗，家具擦尘。</w:t>
      </w:r>
    </w:p>
    <w:p w14:paraId="13282120" w14:textId="77777777" w:rsidR="00D13E87" w:rsidRDefault="00D13E87" w:rsidP="00D13E87">
      <w:pPr>
        <w:ind w:firstLineChars="100" w:firstLine="210"/>
        <w:rPr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5.5</w:t>
      </w:r>
      <w:r>
        <w:rPr>
          <w:rFonts w:hAnsi="宋体"/>
          <w:color w:val="000000"/>
          <w:szCs w:val="21"/>
        </w:rPr>
        <w:t>消</w:t>
      </w:r>
      <w:proofErr w:type="gramStart"/>
      <w:r>
        <w:rPr>
          <w:rFonts w:hAnsi="宋体"/>
          <w:color w:val="000000"/>
          <w:szCs w:val="21"/>
        </w:rPr>
        <w:t>杀结束</w:t>
      </w:r>
      <w:proofErr w:type="gramEnd"/>
      <w:r>
        <w:rPr>
          <w:rFonts w:hAnsi="宋体"/>
          <w:color w:val="000000"/>
          <w:szCs w:val="21"/>
        </w:rPr>
        <w:t>后，应由相关负责人签字确认。</w:t>
      </w:r>
    </w:p>
    <w:p w14:paraId="058B92A8" w14:textId="77777777" w:rsidR="00D13E87" w:rsidRDefault="00D13E87" w:rsidP="00D13E87">
      <w:pPr>
        <w:ind w:firstLineChars="100" w:firstLine="210"/>
        <w:rPr>
          <w:color w:val="000000"/>
          <w:szCs w:val="21"/>
        </w:rPr>
      </w:pPr>
      <w:r>
        <w:rPr>
          <w:rFonts w:hAnsi="宋体" w:hint="eastAsia"/>
          <w:color w:val="000000"/>
          <w:szCs w:val="21"/>
        </w:rPr>
        <w:t>5.6</w:t>
      </w:r>
      <w:r>
        <w:rPr>
          <w:rFonts w:hAnsi="宋体"/>
          <w:color w:val="000000"/>
          <w:szCs w:val="21"/>
        </w:rPr>
        <w:t>跟进消杀效果，做好存档记录。</w:t>
      </w:r>
    </w:p>
    <w:p w14:paraId="5685FC30" w14:textId="77777777" w:rsidR="00D13E87" w:rsidRDefault="00D13E87" w:rsidP="00D13E87">
      <w:pPr>
        <w:rPr>
          <w:rFonts w:hint="eastAsia"/>
          <w:szCs w:val="21"/>
        </w:rPr>
      </w:pPr>
      <w:r>
        <w:rPr>
          <w:rFonts w:hint="eastAsia"/>
          <w:szCs w:val="21"/>
        </w:rPr>
        <w:t>6.0质量记录</w:t>
      </w:r>
    </w:p>
    <w:p w14:paraId="136CBCEB" w14:textId="79FE79C2" w:rsidR="009209A9" w:rsidRPr="007F1E27" w:rsidRDefault="009209A9" w:rsidP="007F1E27">
      <w:pPr>
        <w:rPr>
          <w:sz w:val="24"/>
          <w:szCs w:val="24"/>
        </w:rPr>
      </w:pPr>
    </w:p>
    <w:sectPr w:rsidR="009209A9" w:rsidRPr="007F1E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4F79E" w14:textId="77777777" w:rsidR="00627F9E" w:rsidRDefault="00627F9E" w:rsidP="00300E25">
      <w:r>
        <w:separator/>
      </w:r>
    </w:p>
  </w:endnote>
  <w:endnote w:type="continuationSeparator" w:id="0">
    <w:p w14:paraId="04E9C250" w14:textId="77777777" w:rsidR="00627F9E" w:rsidRDefault="00627F9E" w:rsidP="003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3AAA3" w14:textId="77777777" w:rsidR="00627F9E" w:rsidRDefault="00627F9E" w:rsidP="00300E25">
      <w:r>
        <w:separator/>
      </w:r>
    </w:p>
  </w:footnote>
  <w:footnote w:type="continuationSeparator" w:id="0">
    <w:p w14:paraId="0F0EC4F8" w14:textId="77777777" w:rsidR="00627F9E" w:rsidRDefault="00627F9E" w:rsidP="00300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000009"/>
    <w:multiLevelType w:val="multilevel"/>
    <w:tmpl w:val="00000009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0000002A"/>
    <w:multiLevelType w:val="multilevel"/>
    <w:tmpl w:val="0000002A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000002C"/>
    <w:multiLevelType w:val="multilevel"/>
    <w:tmpl w:val="0000002C"/>
    <w:lvl w:ilvl="0">
      <w:start w:val="1"/>
      <w:numFmt w:val="decimal"/>
      <w:lvlText w:val="%1、"/>
      <w:lvlJc w:val="left"/>
      <w:pPr>
        <w:tabs>
          <w:tab w:val="num" w:pos="357"/>
        </w:tabs>
        <w:ind w:left="357" w:hanging="357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0000030"/>
    <w:multiLevelType w:val="multilevel"/>
    <w:tmpl w:val="00000030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00000037"/>
    <w:multiLevelType w:val="multilevel"/>
    <w:tmpl w:val="0000003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00000039"/>
    <w:multiLevelType w:val="singleLevel"/>
    <w:tmpl w:val="00000039"/>
    <w:lvl w:ilvl="0">
      <w:start w:val="2"/>
      <w:numFmt w:val="decimal"/>
      <w:suff w:val="space"/>
      <w:lvlText w:val="(%1)"/>
      <w:lvlJc w:val="left"/>
    </w:lvl>
  </w:abstractNum>
  <w:abstractNum w:abstractNumId="10" w15:restartNumberingAfterBreak="0">
    <w:nsid w:val="00000042"/>
    <w:multiLevelType w:val="multilevel"/>
    <w:tmpl w:val="00000042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00000047"/>
    <w:multiLevelType w:val="singleLevel"/>
    <w:tmpl w:val="00000047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00000049"/>
    <w:multiLevelType w:val="singleLevel"/>
    <w:tmpl w:val="00000049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3" w15:restartNumberingAfterBreak="0">
    <w:nsid w:val="0000004F"/>
    <w:multiLevelType w:val="singleLevel"/>
    <w:tmpl w:val="0000004F"/>
    <w:lvl w:ilvl="0">
      <w:start w:val="1"/>
      <w:numFmt w:val="chineseCountingThousand"/>
      <w:lvlText w:val="(%1)"/>
      <w:lvlJc w:val="left"/>
      <w:pPr>
        <w:ind w:left="420" w:hanging="420"/>
      </w:pPr>
      <w:rPr>
        <w:rFonts w:hint="eastAsia"/>
      </w:rPr>
    </w:lvl>
  </w:abstractNum>
  <w:abstractNum w:abstractNumId="14" w15:restartNumberingAfterBreak="0">
    <w:nsid w:val="00000050"/>
    <w:multiLevelType w:val="multilevel"/>
    <w:tmpl w:val="00000050"/>
    <w:lvl w:ilvl="0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5" w15:restartNumberingAfterBreak="0">
    <w:nsid w:val="00000061"/>
    <w:multiLevelType w:val="singleLevel"/>
    <w:tmpl w:val="00000061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6" w15:restartNumberingAfterBreak="0">
    <w:nsid w:val="00000062"/>
    <w:multiLevelType w:val="multilevel"/>
    <w:tmpl w:val="0000006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)"/>
      <w:lvlJc w:val="left"/>
      <w:pPr>
        <w:tabs>
          <w:tab w:val="num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0000006E"/>
    <w:multiLevelType w:val="multilevel"/>
    <w:tmpl w:val="0000006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0000007F"/>
    <w:multiLevelType w:val="singleLevel"/>
    <w:tmpl w:val="0000007F"/>
    <w:lvl w:ilvl="0">
      <w:start w:val="4"/>
      <w:numFmt w:val="decimal"/>
      <w:suff w:val="space"/>
      <w:lvlText w:val="%1."/>
      <w:lvlJc w:val="left"/>
    </w:lvl>
  </w:abstractNum>
  <w:abstractNum w:abstractNumId="19" w15:restartNumberingAfterBreak="0">
    <w:nsid w:val="00000080"/>
    <w:multiLevelType w:val="multilevel"/>
    <w:tmpl w:val="00000080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0000008C"/>
    <w:multiLevelType w:val="multilevel"/>
    <w:tmpl w:val="0000008C"/>
    <w:lvl w:ilvl="0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00000090"/>
    <w:multiLevelType w:val="multilevel"/>
    <w:tmpl w:val="00000090"/>
    <w:lvl w:ilvl="0">
      <w:start w:val="1"/>
      <w:numFmt w:val="decimal"/>
      <w:lvlText w:val="%1)"/>
      <w:lvlJc w:val="left"/>
      <w:pPr>
        <w:tabs>
          <w:tab w:val="num" w:pos="1050"/>
        </w:tabs>
        <w:ind w:left="1050" w:hanging="42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2" w15:restartNumberingAfterBreak="0">
    <w:nsid w:val="00000092"/>
    <w:multiLevelType w:val="singleLevel"/>
    <w:tmpl w:val="0000009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3" w15:restartNumberingAfterBreak="0">
    <w:nsid w:val="00000093"/>
    <w:multiLevelType w:val="singleLevel"/>
    <w:tmpl w:val="0000009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24" w15:restartNumberingAfterBreak="0">
    <w:nsid w:val="000000A6"/>
    <w:multiLevelType w:val="multilevel"/>
    <w:tmpl w:val="000000A6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34527044"/>
    <w:multiLevelType w:val="hybridMultilevel"/>
    <w:tmpl w:val="FF368288"/>
    <w:lvl w:ilvl="0" w:tplc="6F2684C6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1BF087F"/>
    <w:multiLevelType w:val="hybridMultilevel"/>
    <w:tmpl w:val="4D0673E4"/>
    <w:lvl w:ilvl="0" w:tplc="0ED8D196">
      <w:start w:val="1"/>
      <w:numFmt w:val="decimal"/>
      <w:lvlText w:val="%1、"/>
      <w:lvlJc w:val="left"/>
      <w:pPr>
        <w:tabs>
          <w:tab w:val="num" w:pos="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DA3960"/>
    <w:multiLevelType w:val="hybridMultilevel"/>
    <w:tmpl w:val="9B4E75A8"/>
    <w:lvl w:ilvl="0" w:tplc="814A9CEC">
      <w:start w:val="1"/>
      <w:numFmt w:val="decimal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DD27030"/>
    <w:multiLevelType w:val="hybridMultilevel"/>
    <w:tmpl w:val="5A6EB054"/>
    <w:lvl w:ilvl="0" w:tplc="E6FAC926">
      <w:start w:val="1"/>
      <w:numFmt w:val="japaneseCounting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64C0ABD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6C23253"/>
    <w:multiLevelType w:val="hybridMultilevel"/>
    <w:tmpl w:val="7276B734"/>
    <w:lvl w:ilvl="0" w:tplc="06729E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D353ACF"/>
    <w:multiLevelType w:val="hybridMultilevel"/>
    <w:tmpl w:val="E86407A0"/>
    <w:lvl w:ilvl="0" w:tplc="E83838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F85410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2" w:tplc="9AFACDDA">
      <w:start w:val="10"/>
      <w:numFmt w:val="japaneseCounting"/>
      <w:lvlText w:val="%3、"/>
      <w:lvlJc w:val="left"/>
      <w:pPr>
        <w:tabs>
          <w:tab w:val="num" w:pos="3420"/>
        </w:tabs>
        <w:ind w:left="3420" w:hanging="720"/>
      </w:pPr>
      <w:rPr>
        <w:rFonts w:hint="default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5"/>
  </w:num>
  <w:num w:numId="2">
    <w:abstractNumId w:val="27"/>
  </w:num>
  <w:num w:numId="3">
    <w:abstractNumId w:val="28"/>
  </w:num>
  <w:num w:numId="4">
    <w:abstractNumId w:val="30"/>
  </w:num>
  <w:num w:numId="5">
    <w:abstractNumId w:val="29"/>
  </w:num>
  <w:num w:numId="6">
    <w:abstractNumId w:val="26"/>
  </w:num>
  <w:num w:numId="7">
    <w:abstractNumId w:val="3"/>
  </w:num>
  <w:num w:numId="8">
    <w:abstractNumId w:val="5"/>
  </w:num>
  <w:num w:numId="9">
    <w:abstractNumId w:val="19"/>
  </w:num>
  <w:num w:numId="10">
    <w:abstractNumId w:val="17"/>
  </w:num>
  <w:num w:numId="11">
    <w:abstractNumId w:val="1"/>
  </w:num>
  <w:num w:numId="12">
    <w:abstractNumId w:val="20"/>
  </w:num>
  <w:num w:numId="13">
    <w:abstractNumId w:val="7"/>
  </w:num>
  <w:num w:numId="14">
    <w:abstractNumId w:val="2"/>
  </w:num>
  <w:num w:numId="15">
    <w:abstractNumId w:val="13"/>
  </w:num>
  <w:num w:numId="16">
    <w:abstractNumId w:val="14"/>
  </w:num>
  <w:num w:numId="17">
    <w:abstractNumId w:val="4"/>
  </w:num>
  <w:num w:numId="18">
    <w:abstractNumId w:val="23"/>
  </w:num>
  <w:num w:numId="19">
    <w:abstractNumId w:val="15"/>
  </w:num>
  <w:num w:numId="20">
    <w:abstractNumId w:val="18"/>
  </w:num>
  <w:num w:numId="21">
    <w:abstractNumId w:val="12"/>
  </w:num>
  <w:num w:numId="22">
    <w:abstractNumId w:val="22"/>
  </w:num>
  <w:num w:numId="23">
    <w:abstractNumId w:val="6"/>
  </w:num>
  <w:num w:numId="24">
    <w:abstractNumId w:val="9"/>
  </w:num>
  <w:num w:numId="25">
    <w:abstractNumId w:val="24"/>
  </w:num>
  <w:num w:numId="26">
    <w:abstractNumId w:val="8"/>
  </w:num>
  <w:num w:numId="27">
    <w:abstractNumId w:val="10"/>
  </w:num>
  <w:num w:numId="28">
    <w:abstractNumId w:val="0"/>
  </w:num>
  <w:num w:numId="29">
    <w:abstractNumId w:val="16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2F"/>
    <w:rsid w:val="00006E66"/>
    <w:rsid w:val="00092F08"/>
    <w:rsid w:val="000E6E63"/>
    <w:rsid w:val="00207762"/>
    <w:rsid w:val="00234B6B"/>
    <w:rsid w:val="00254CCA"/>
    <w:rsid w:val="002842D5"/>
    <w:rsid w:val="002E0792"/>
    <w:rsid w:val="002E1C02"/>
    <w:rsid w:val="00300E25"/>
    <w:rsid w:val="00310693"/>
    <w:rsid w:val="003D22D1"/>
    <w:rsid w:val="00440AF7"/>
    <w:rsid w:val="00516FC3"/>
    <w:rsid w:val="0052742F"/>
    <w:rsid w:val="00582E5A"/>
    <w:rsid w:val="005C5B28"/>
    <w:rsid w:val="005D5A6D"/>
    <w:rsid w:val="00627F9E"/>
    <w:rsid w:val="006650D1"/>
    <w:rsid w:val="00676C8E"/>
    <w:rsid w:val="00680A98"/>
    <w:rsid w:val="006C03F0"/>
    <w:rsid w:val="00744A9C"/>
    <w:rsid w:val="007B7984"/>
    <w:rsid w:val="007D6D22"/>
    <w:rsid w:val="007F1E27"/>
    <w:rsid w:val="00871BF4"/>
    <w:rsid w:val="00871CB0"/>
    <w:rsid w:val="00901F2D"/>
    <w:rsid w:val="009209A9"/>
    <w:rsid w:val="00977D6C"/>
    <w:rsid w:val="00AB5F2D"/>
    <w:rsid w:val="00AD3EC3"/>
    <w:rsid w:val="00AD7378"/>
    <w:rsid w:val="00B4675B"/>
    <w:rsid w:val="00B91812"/>
    <w:rsid w:val="00BF5DC9"/>
    <w:rsid w:val="00C25487"/>
    <w:rsid w:val="00C2658D"/>
    <w:rsid w:val="00CD0ADA"/>
    <w:rsid w:val="00CF11A6"/>
    <w:rsid w:val="00D056A0"/>
    <w:rsid w:val="00D114F3"/>
    <w:rsid w:val="00D13E87"/>
    <w:rsid w:val="00D20D71"/>
    <w:rsid w:val="00DA6A33"/>
    <w:rsid w:val="00DE5C44"/>
    <w:rsid w:val="00E01D42"/>
    <w:rsid w:val="00E444DC"/>
    <w:rsid w:val="00E817F9"/>
    <w:rsid w:val="00E860DE"/>
    <w:rsid w:val="00EA7485"/>
    <w:rsid w:val="00F14FD6"/>
    <w:rsid w:val="00FA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FF88CF"/>
  <w15:chartTrackingRefBased/>
  <w15:docId w15:val="{366E19CD-26D7-4538-8F66-D4A929029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0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0E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0E2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300E25"/>
    <w:rPr>
      <w:b/>
      <w:bCs/>
      <w:kern w:val="44"/>
      <w:sz w:val="44"/>
      <w:szCs w:val="44"/>
    </w:rPr>
  </w:style>
  <w:style w:type="paragraph" w:styleId="a7">
    <w:name w:val="List Paragraph"/>
    <w:basedOn w:val="a"/>
    <w:uiPriority w:val="34"/>
    <w:qFormat/>
    <w:rsid w:val="00B467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炎</dc:creator>
  <cp:keywords/>
  <dc:description/>
  <cp:lastModifiedBy>刘 炎</cp:lastModifiedBy>
  <cp:revision>34</cp:revision>
  <dcterms:created xsi:type="dcterms:W3CDTF">2020-12-03T01:36:00Z</dcterms:created>
  <dcterms:modified xsi:type="dcterms:W3CDTF">2021-01-04T07:30:00Z</dcterms:modified>
</cp:coreProperties>
</file>